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3A5" w:rsidRPr="00B933A5" w:rsidRDefault="00B933A5" w:rsidP="00021E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bookmarkStart w:id="0" w:name="_GoBack"/>
      <w:bookmarkEnd w:id="0"/>
      <w:r w:rsidRPr="00B933A5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eastAsia="hu-HU"/>
        </w:rPr>
        <w:t>9. melléklet a 328/2011. (XII. 29.) Korm. rendelethez</w:t>
      </w:r>
      <w:hyperlink r:id="rId4" w:anchor="lbj59id85" w:tooltip="Beiktatta: 431/2015. (XII. 23.) Korm. rendelet 7. § (2) c), 4. melléklet. Hatályos: 2016. I. 1-től." w:history="1">
        <w:r w:rsidRPr="00B933A5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6"/>
            <w:szCs w:val="36"/>
            <w:u w:val="single"/>
            <w:vertAlign w:val="superscript"/>
            <w:lang w:eastAsia="hu-HU"/>
          </w:rPr>
          <w:t>60</w:t>
        </w:r>
      </w:hyperlink>
    </w:p>
    <w:p w:rsidR="00B933A5" w:rsidRPr="00B933A5" w:rsidRDefault="00B933A5" w:rsidP="00B933A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933A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 xml:space="preserve">IGAZOLÁS </w:t>
      </w:r>
      <w:r w:rsidRPr="00B933A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br/>
        <w:t>az átmeneti gondozásban lévő, az ideiglenes hatállyal elhelyezett és a nevelésbe vett gyermek ingyenes bölcsődei gondozásra és a nevelésbe vett gyermek, utógondozói ellátásban részesülő fiatal felnőtt ingyenes intézményi gyermekétkeztetés igénybevételére való jogosultságához</w:t>
      </w:r>
    </w:p>
    <w:p w:rsidR="00B933A5" w:rsidRPr="00B933A5" w:rsidRDefault="00B933A5" w:rsidP="00021E98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I. Az ingyenes bölcsődei gondozás igénybevételéhez</w:t>
      </w:r>
    </w:p>
    <w:p w:rsidR="00B933A5" w:rsidRPr="00B933A5" w:rsidRDefault="00B933A5" w:rsidP="00021E98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Igazolom, 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hogy .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 (gyermek neve),</w:t>
      </w:r>
    </w:p>
    <w:p w:rsidR="00B933A5" w:rsidRPr="00B933A5" w:rsidRDefault="00B933A5" w:rsidP="00021E98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(születési helye)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, ..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 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év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 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hó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 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nap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(születési ideje),</w:t>
      </w:r>
    </w:p>
    <w:p w:rsidR="00B933A5" w:rsidRPr="00B933A5" w:rsidRDefault="00B933A5" w:rsidP="00021E98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(anyja neve),</w:t>
      </w:r>
    </w:p>
    <w:p w:rsidR="00B933A5" w:rsidRPr="00B933A5" w:rsidRDefault="00B933A5" w:rsidP="00021E98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(az átmeneti gondozást nyújtó gyermekjóléti szolgáltató vagy az ideiglenes hatályú elhelyezést, nevelésbe vételt elrendelő gyámhatóság neve, székhelye),</w:t>
      </w:r>
    </w:p>
    <w:p w:rsidR="00B933A5" w:rsidRPr="00B933A5" w:rsidRDefault="00B933A5" w:rsidP="00021E98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számú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megállapodása vagy gyámhatósági határozata alapján</w:t>
      </w:r>
    </w:p>
    <w:p w:rsidR="00B933A5" w:rsidRPr="00B933A5" w:rsidRDefault="00B933A5" w:rsidP="00021E98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933A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B933A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átmeneti gondozásban részesülő gyermek,</w:t>
      </w:r>
    </w:p>
    <w:p w:rsidR="00B933A5" w:rsidRPr="00B933A5" w:rsidRDefault="00B933A5" w:rsidP="00021E98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ideiglenes hatállyal elhelyezett gyermek,</w:t>
      </w:r>
    </w:p>
    <w:p w:rsidR="00B933A5" w:rsidRPr="00B933A5" w:rsidRDefault="00B933A5" w:rsidP="00021E98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nevelésbe vett gyermek.</w:t>
      </w:r>
    </w:p>
    <w:p w:rsidR="00B933A5" w:rsidRPr="00B933A5" w:rsidRDefault="00B933A5" w:rsidP="00021E98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(A megfelelő rész aláhúzandó!)</w:t>
      </w:r>
    </w:p>
    <w:p w:rsidR="00B933A5" w:rsidRPr="00B933A5" w:rsidRDefault="00B933A5" w:rsidP="00B933A5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2. Az átmeneti gondozásban lévő gyermek ellátásának helyszíne, az ideiglenes hatállyal elhelyezett, nevelésbe vett gyermek gyámhatósági határozatban kijelölt gondozási helye/ellátásának helyszíne:</w:t>
      </w:r>
    </w:p>
    <w:p w:rsidR="00B933A5" w:rsidRPr="00B933A5" w:rsidRDefault="00B933A5" w:rsidP="00021E98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</w:t>
      </w:r>
    </w:p>
    <w:p w:rsidR="00B933A5" w:rsidRPr="00B933A5" w:rsidRDefault="00B933A5" w:rsidP="00021E98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</w:t>
      </w:r>
    </w:p>
    <w:p w:rsidR="00B933A5" w:rsidRPr="00B933A5" w:rsidRDefault="00B933A5" w:rsidP="00021E98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[helyettes szülő, gyermekek átmeneti otthona, családok átmeneti otthona, nevelőszülő, gyermekotthon, egyéb</w:t>
      </w:r>
    </w:p>
    <w:p w:rsidR="00B933A5" w:rsidRPr="00B933A5" w:rsidRDefault="00B933A5" w:rsidP="00021E98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(működtető) intézmény neve, címe]</w:t>
      </w:r>
    </w:p>
    <w:p w:rsidR="00B933A5" w:rsidRPr="00B933A5" w:rsidRDefault="00B933A5" w:rsidP="00021E98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II. Az ingyenes intézményi gyermekétkeztetés igénybevételéhez</w:t>
      </w:r>
    </w:p>
    <w:p w:rsidR="00B933A5" w:rsidRPr="00B933A5" w:rsidRDefault="00B933A5" w:rsidP="00021E98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Igazolom, 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hogy ..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 (gyermek, fiatal felnőtt neve),</w:t>
      </w:r>
    </w:p>
    <w:p w:rsidR="00B933A5" w:rsidRPr="00B933A5" w:rsidRDefault="00B933A5" w:rsidP="00021E98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(születési helye)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, ..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 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év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 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hó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 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nap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(születési ideje),</w:t>
      </w:r>
    </w:p>
    <w:p w:rsidR="00B933A5" w:rsidRPr="00B933A5" w:rsidRDefault="00B933A5" w:rsidP="00021E98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(anyja neve),</w:t>
      </w:r>
    </w:p>
    <w:p w:rsidR="00B933A5" w:rsidRPr="00B933A5" w:rsidRDefault="00B933A5" w:rsidP="00021E98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(gyámhatóság neve, székhelye),</w:t>
      </w:r>
    </w:p>
    <w:p w:rsidR="00B933A5" w:rsidRPr="00B933A5" w:rsidRDefault="00B933A5" w:rsidP="00021E98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számú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határozata alapján</w:t>
      </w:r>
    </w:p>
    <w:p w:rsidR="00B933A5" w:rsidRPr="00B933A5" w:rsidRDefault="00B933A5" w:rsidP="00021E98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933A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B933A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nevelésbe vett gyermek,</w:t>
      </w:r>
    </w:p>
    <w:p w:rsidR="00B933A5" w:rsidRPr="00B933A5" w:rsidRDefault="00B933A5" w:rsidP="00021E98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utógondozói ellátásban részesülő fiatal felnőtt.</w:t>
      </w:r>
    </w:p>
    <w:p w:rsidR="00B933A5" w:rsidRPr="00B933A5" w:rsidRDefault="00B933A5" w:rsidP="00021E98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(A megfelelő rész aláhúzandó!)</w:t>
      </w:r>
    </w:p>
    <w:p w:rsidR="00B933A5" w:rsidRPr="00B933A5" w:rsidRDefault="00B933A5" w:rsidP="00B933A5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2. A gyermek/fiatal felnőtt gyámhatósági határozatban kijelölt gondozási helye/ellátásának helyszíne:</w:t>
      </w:r>
    </w:p>
    <w:p w:rsidR="00B933A5" w:rsidRPr="00B933A5" w:rsidRDefault="00B933A5" w:rsidP="00B933A5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</w:t>
      </w:r>
    </w:p>
    <w:p w:rsidR="00B933A5" w:rsidRPr="00B933A5" w:rsidRDefault="00B933A5" w:rsidP="00B933A5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</w:t>
      </w:r>
    </w:p>
    <w:p w:rsidR="00B933A5" w:rsidRPr="00B933A5" w:rsidRDefault="00B933A5" w:rsidP="00B933A5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[nevelőszülő, gyermekotthon, egyéb (működtető) intézmény neve, címe]</w:t>
      </w:r>
    </w:p>
    <w:p w:rsidR="00B933A5" w:rsidRPr="00B933A5" w:rsidRDefault="00B933A5" w:rsidP="00B933A5">
      <w:pPr>
        <w:spacing w:before="100" w:beforeAutospacing="1" w:after="100" w:afterAutospacing="1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Kelt ..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..............................., ............ 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év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................................ 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hó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 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nap</w:t>
      </w:r>
      <w:proofErr w:type="gramEnd"/>
    </w:p>
    <w:p w:rsidR="00B933A5" w:rsidRPr="00B933A5" w:rsidRDefault="00B933A5" w:rsidP="00021E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P. H.</w:t>
      </w:r>
    </w:p>
    <w:p w:rsidR="00B933A5" w:rsidRPr="00021E98" w:rsidRDefault="00B933A5" w:rsidP="00021E9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proofErr w:type="gramEnd"/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átmeneti gondozást biztosító gyermekjóléti szolgáltató vezetője, a gondozási helyet </w:t>
      </w:r>
      <w:r w:rsidRPr="00B933A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biztosító intézmény vezetője</w:t>
      </w:r>
    </w:p>
    <w:sectPr w:rsidR="00B933A5" w:rsidRPr="00021E98" w:rsidSect="00021E98">
      <w:pgSz w:w="11906" w:h="16838"/>
      <w:pgMar w:top="567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3A5"/>
    <w:rsid w:val="00021E98"/>
    <w:rsid w:val="003F075C"/>
    <w:rsid w:val="004D79E3"/>
    <w:rsid w:val="00B9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BD15"/>
  <w15:docId w15:val="{4852B060-B95E-494D-AF03-47889595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6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et.jogtar.hu/jr/gen/hjegy_doc.cgi?docid=A1100328.KO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hgszi12</cp:lastModifiedBy>
  <cp:revision>2</cp:revision>
  <cp:lastPrinted>2016-03-03T11:57:00Z</cp:lastPrinted>
  <dcterms:created xsi:type="dcterms:W3CDTF">2022-05-16T11:30:00Z</dcterms:created>
  <dcterms:modified xsi:type="dcterms:W3CDTF">2022-05-16T11:30:00Z</dcterms:modified>
</cp:coreProperties>
</file>